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F9" w:rsidRPr="008F1FF9" w:rsidRDefault="008F1FF9" w:rsidP="008F1FF9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8F1FF9">
        <w:rPr>
          <w:rFonts w:eastAsia="Times New Roman" w:cstheme="minorHAnsi"/>
          <w:color w:val="222222"/>
          <w:sz w:val="24"/>
          <w:szCs w:val="24"/>
          <w:shd w:val="clear" w:color="auto" w:fill="FFFFFF"/>
          <w:lang w:eastAsia="es-AR"/>
        </w:rPr>
        <w:t>Sábado 24 de octubre</w:t>
      </w:r>
    </w:p>
    <w:p w:rsidR="008F1FF9" w:rsidRPr="008F1FF9" w:rsidRDefault="008F1FF9" w:rsidP="008F1F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8F1FF9">
        <w:rPr>
          <w:rFonts w:eastAsia="Times New Roman" w:cstheme="minorHAnsi"/>
          <w:color w:val="222222"/>
          <w:sz w:val="24"/>
          <w:szCs w:val="24"/>
          <w:lang w:eastAsia="es-AR"/>
        </w:rPr>
        <w:t>Sala 1</w:t>
      </w:r>
    </w:p>
    <w:p w:rsidR="008F1FF9" w:rsidRDefault="008F1FF9" w:rsidP="008F1F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8F1FF9">
        <w:rPr>
          <w:rFonts w:eastAsia="Times New Roman" w:cstheme="minorHAnsi"/>
          <w:color w:val="222222"/>
          <w:sz w:val="24"/>
          <w:szCs w:val="24"/>
          <w:lang w:eastAsia="es-AR"/>
        </w:rPr>
        <w:t>19 30 a 21 30</w:t>
      </w:r>
    </w:p>
    <w:p w:rsidR="008F1FF9" w:rsidRDefault="008F1FF9" w:rsidP="008F1F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</w:p>
    <w:p w:rsidR="008F1FF9" w:rsidRDefault="008F1FF9" w:rsidP="008F1F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8F1FF9">
        <w:rPr>
          <w:rFonts w:eastAsia="Times New Roman" w:cstheme="minorHAnsi"/>
          <w:b/>
          <w:color w:val="222222"/>
          <w:sz w:val="24"/>
          <w:szCs w:val="24"/>
          <w:lang w:eastAsia="es-AR"/>
        </w:rPr>
        <w:t>La escucha y el sujeto en las intervenciones en la comunidad</w:t>
      </w:r>
      <w:r w:rsidRPr="008F1FF9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</w:t>
      </w:r>
    </w:p>
    <w:p w:rsidR="008F1FF9" w:rsidRDefault="008F1FF9" w:rsidP="008F1F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8F1FF9">
        <w:rPr>
          <w:rFonts w:eastAsia="Times New Roman" w:cstheme="minorHAnsi"/>
          <w:color w:val="222222"/>
          <w:sz w:val="24"/>
          <w:szCs w:val="24"/>
          <w:lang w:eastAsia="es-AR"/>
        </w:rPr>
        <w:t xml:space="preserve">Coordinadora: Isabel </w:t>
      </w:r>
      <w:proofErr w:type="spellStart"/>
      <w:r w:rsidRPr="008F1FF9">
        <w:rPr>
          <w:rFonts w:eastAsia="Times New Roman" w:cstheme="minorHAnsi"/>
          <w:color w:val="222222"/>
          <w:sz w:val="24"/>
          <w:szCs w:val="24"/>
          <w:lang w:eastAsia="es-AR"/>
        </w:rPr>
        <w:t>Mansione</w:t>
      </w:r>
      <w:proofErr w:type="spellEnd"/>
      <w:r w:rsidRPr="008F1FF9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(</w:t>
      </w:r>
      <w:proofErr w:type="spellStart"/>
      <w:r w:rsidRPr="008F1FF9">
        <w:rPr>
          <w:rFonts w:eastAsia="Times New Roman" w:cstheme="minorHAnsi"/>
          <w:color w:val="222222"/>
          <w:sz w:val="24"/>
          <w:szCs w:val="24"/>
          <w:lang w:eastAsia="es-AR"/>
        </w:rPr>
        <w:t>APdeBA</w:t>
      </w:r>
      <w:proofErr w:type="spellEnd"/>
      <w:r w:rsidRPr="008F1FF9">
        <w:rPr>
          <w:rFonts w:eastAsia="Times New Roman" w:cstheme="minorHAnsi"/>
          <w:color w:val="222222"/>
          <w:sz w:val="24"/>
          <w:szCs w:val="24"/>
          <w:lang w:eastAsia="es-AR"/>
        </w:rPr>
        <w:t xml:space="preserve">, AR) </w:t>
      </w:r>
    </w:p>
    <w:p w:rsidR="008F1FF9" w:rsidRDefault="008F1FF9" w:rsidP="008F1F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8F1FF9">
        <w:rPr>
          <w:rFonts w:eastAsia="Times New Roman" w:cstheme="minorHAnsi"/>
          <w:color w:val="222222"/>
          <w:sz w:val="24"/>
          <w:szCs w:val="24"/>
          <w:lang w:eastAsia="es-AR"/>
        </w:rPr>
        <w:t xml:space="preserve">Relatores: Renata B. </w:t>
      </w:r>
      <w:proofErr w:type="spellStart"/>
      <w:r w:rsidRPr="008F1FF9">
        <w:rPr>
          <w:rFonts w:eastAsia="Times New Roman" w:cstheme="minorHAnsi"/>
          <w:color w:val="222222"/>
          <w:sz w:val="24"/>
          <w:szCs w:val="24"/>
          <w:lang w:eastAsia="es-AR"/>
        </w:rPr>
        <w:t>Manica</w:t>
      </w:r>
      <w:proofErr w:type="spellEnd"/>
      <w:r w:rsidRPr="008F1FF9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(</w:t>
      </w:r>
      <w:proofErr w:type="spellStart"/>
      <w:r w:rsidRPr="008F1FF9">
        <w:rPr>
          <w:rFonts w:eastAsia="Times New Roman" w:cstheme="minorHAnsi"/>
          <w:color w:val="222222"/>
          <w:sz w:val="24"/>
          <w:szCs w:val="24"/>
          <w:lang w:eastAsia="es-AR"/>
        </w:rPr>
        <w:t>SBPdePA</w:t>
      </w:r>
      <w:proofErr w:type="spellEnd"/>
      <w:r w:rsidRPr="008F1FF9">
        <w:rPr>
          <w:rFonts w:eastAsia="Times New Roman" w:cstheme="minorHAnsi"/>
          <w:color w:val="222222"/>
          <w:sz w:val="24"/>
          <w:szCs w:val="24"/>
          <w:lang w:eastAsia="es-AR"/>
        </w:rPr>
        <w:t xml:space="preserve">, BR), Juan Solari (APA, AR) </w:t>
      </w:r>
    </w:p>
    <w:p w:rsidR="008F1FF9" w:rsidRPr="008F1FF9" w:rsidRDefault="008F1FF9" w:rsidP="008F1FF9">
      <w:pPr>
        <w:shd w:val="clear" w:color="auto" w:fill="FFFFFF"/>
        <w:spacing w:after="0" w:line="240" w:lineRule="auto"/>
        <w:rPr>
          <w:rFonts w:eastAsia="Times New Roman" w:cstheme="minorHAnsi"/>
          <w:color w:val="888888"/>
          <w:sz w:val="24"/>
          <w:szCs w:val="24"/>
          <w:lang w:eastAsia="es-AR"/>
        </w:rPr>
      </w:pPr>
      <w:r w:rsidRPr="008F1FF9">
        <w:rPr>
          <w:rFonts w:eastAsia="Times New Roman" w:cstheme="minorHAnsi"/>
          <w:color w:val="222222"/>
          <w:sz w:val="24"/>
          <w:szCs w:val="24"/>
          <w:lang w:eastAsia="es-AR"/>
        </w:rPr>
        <w:t xml:space="preserve">Participantes: </w:t>
      </w:r>
      <w:proofErr w:type="spellStart"/>
      <w:r w:rsidRPr="008F1FF9">
        <w:rPr>
          <w:rFonts w:eastAsia="Times New Roman" w:cstheme="minorHAnsi"/>
          <w:color w:val="222222"/>
          <w:sz w:val="24"/>
          <w:szCs w:val="24"/>
          <w:lang w:eastAsia="es-AR"/>
        </w:rPr>
        <w:t>Eliane</w:t>
      </w:r>
      <w:proofErr w:type="spellEnd"/>
      <w:r w:rsidRPr="008F1FF9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</w:t>
      </w:r>
      <w:proofErr w:type="spellStart"/>
      <w:r w:rsidRPr="008F1FF9">
        <w:rPr>
          <w:rFonts w:eastAsia="Times New Roman" w:cstheme="minorHAnsi"/>
          <w:color w:val="222222"/>
          <w:sz w:val="24"/>
          <w:szCs w:val="24"/>
          <w:lang w:eastAsia="es-AR"/>
        </w:rPr>
        <w:t>Marcellino</w:t>
      </w:r>
      <w:proofErr w:type="spellEnd"/>
      <w:r w:rsidRPr="008F1FF9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da Silva (SBPRJ, BR), </w:t>
      </w:r>
      <w:proofErr w:type="spellStart"/>
      <w:r w:rsidRPr="008F1FF9">
        <w:rPr>
          <w:rFonts w:eastAsia="Times New Roman" w:cstheme="minorHAnsi"/>
          <w:color w:val="222222"/>
          <w:sz w:val="24"/>
          <w:szCs w:val="24"/>
          <w:lang w:eastAsia="es-AR"/>
        </w:rPr>
        <w:t>Maridel</w:t>
      </w:r>
      <w:proofErr w:type="spellEnd"/>
      <w:r w:rsidRPr="008F1FF9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</w:t>
      </w:r>
      <w:proofErr w:type="spellStart"/>
      <w:r w:rsidRPr="008F1FF9">
        <w:rPr>
          <w:rFonts w:eastAsia="Times New Roman" w:cstheme="minorHAnsi"/>
          <w:color w:val="222222"/>
          <w:sz w:val="24"/>
          <w:szCs w:val="24"/>
          <w:lang w:eastAsia="es-AR"/>
        </w:rPr>
        <w:t>Canteli</w:t>
      </w:r>
      <w:proofErr w:type="spellEnd"/>
      <w:r w:rsidRPr="008F1FF9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(SAP, AR), Cristina Oñate (AMPIEP, MX), Marcelo </w:t>
      </w:r>
      <w:proofErr w:type="spellStart"/>
      <w:r w:rsidRPr="008F1FF9">
        <w:rPr>
          <w:rFonts w:eastAsia="Times New Roman" w:cstheme="minorHAnsi"/>
          <w:color w:val="222222"/>
          <w:sz w:val="24"/>
          <w:szCs w:val="24"/>
          <w:lang w:eastAsia="es-AR"/>
        </w:rPr>
        <w:t>Viñar</w:t>
      </w:r>
      <w:proofErr w:type="spellEnd"/>
      <w:r w:rsidRPr="008F1FF9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(APU, UY)  </w:t>
      </w:r>
      <w:r w:rsidRPr="008F1FF9">
        <w:rPr>
          <w:rFonts w:eastAsia="Times New Roman" w:cstheme="minorHAnsi"/>
          <w:color w:val="888888"/>
          <w:sz w:val="24"/>
          <w:szCs w:val="24"/>
          <w:lang w:eastAsia="es-AR"/>
        </w:rPr>
        <w:br w:type="textWrapping" w:clear="all"/>
      </w:r>
    </w:p>
    <w:p w:rsidR="008F1FF9" w:rsidRPr="008F1FF9" w:rsidRDefault="008F1FF9" w:rsidP="008F1FF9">
      <w:pPr>
        <w:shd w:val="clear" w:color="auto" w:fill="FFFFFF"/>
        <w:spacing w:after="0" w:line="240" w:lineRule="auto"/>
        <w:rPr>
          <w:rFonts w:eastAsia="Times New Roman" w:cstheme="minorHAnsi"/>
          <w:color w:val="888888"/>
          <w:sz w:val="24"/>
          <w:szCs w:val="24"/>
          <w:lang w:eastAsia="es-AR"/>
        </w:rPr>
      </w:pPr>
    </w:p>
    <w:p w:rsidR="008F1FF9" w:rsidRPr="008F1FF9" w:rsidRDefault="008F1FF9" w:rsidP="008F1FF9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AR"/>
        </w:rPr>
      </w:pPr>
      <w:r w:rsidRPr="008F1FF9">
        <w:rPr>
          <w:rFonts w:eastAsia="Times New Roman" w:cstheme="minorHAnsi"/>
          <w:color w:val="888888"/>
          <w:sz w:val="24"/>
          <w:szCs w:val="24"/>
          <w:lang w:eastAsia="es-AR"/>
        </w:rPr>
        <w:t>--</w:t>
      </w:r>
    </w:p>
    <w:p w:rsidR="00AE5B90" w:rsidRPr="00062151" w:rsidRDefault="008F1FF9" w:rsidP="00062151">
      <w:pPr>
        <w:spacing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Participante: </w:t>
      </w:r>
      <w:proofErr w:type="spellStart"/>
      <w:r w:rsidR="00B17B77">
        <w:rPr>
          <w:rFonts w:cstheme="minorHAnsi"/>
          <w:b/>
          <w:sz w:val="24"/>
          <w:szCs w:val="24"/>
        </w:rPr>
        <w:t>Eliane</w:t>
      </w:r>
      <w:proofErr w:type="spellEnd"/>
      <w:r w:rsidR="00B17B77">
        <w:rPr>
          <w:rFonts w:cstheme="minorHAnsi"/>
          <w:b/>
          <w:sz w:val="24"/>
          <w:szCs w:val="24"/>
        </w:rPr>
        <w:t xml:space="preserve"> </w:t>
      </w:r>
      <w:proofErr w:type="spellStart"/>
      <w:r w:rsidR="00B17B77">
        <w:rPr>
          <w:rFonts w:cstheme="minorHAnsi"/>
          <w:b/>
          <w:sz w:val="24"/>
          <w:szCs w:val="24"/>
        </w:rPr>
        <w:t>Marcellino</w:t>
      </w:r>
      <w:proofErr w:type="spellEnd"/>
    </w:p>
    <w:p w:rsidR="00AE5B90" w:rsidRPr="00062151" w:rsidRDefault="00062151" w:rsidP="00062151">
      <w:pPr>
        <w:spacing w:line="276" w:lineRule="auto"/>
        <w:rPr>
          <w:rFonts w:cstheme="minorHAnsi"/>
          <w:b/>
          <w:sz w:val="24"/>
          <w:szCs w:val="24"/>
        </w:rPr>
      </w:pPr>
      <w:r w:rsidRPr="00062151">
        <w:rPr>
          <w:rFonts w:cstheme="minorHAnsi"/>
          <w:b/>
          <w:sz w:val="24"/>
          <w:szCs w:val="24"/>
        </w:rPr>
        <w:t>Subgrupo Escuelas</w:t>
      </w:r>
    </w:p>
    <w:p w:rsidR="00436B75" w:rsidRPr="00062151" w:rsidRDefault="00436B75" w:rsidP="00062151">
      <w:pPr>
        <w:pStyle w:val="Sinespaciado"/>
        <w:spacing w:line="276" w:lineRule="auto"/>
        <w:jc w:val="both"/>
        <w:rPr>
          <w:rFonts w:cstheme="minorHAnsi"/>
          <w:sz w:val="24"/>
          <w:szCs w:val="24"/>
        </w:rPr>
      </w:pPr>
    </w:p>
    <w:p w:rsidR="00436B75" w:rsidRPr="00062151" w:rsidRDefault="00436B75" w:rsidP="00062151">
      <w:pPr>
        <w:pStyle w:val="Sinespaciado"/>
        <w:spacing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diversas intervenciones que los participantes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nuestro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Grupo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Estudio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llevan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a cabo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el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contexto escolar: 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Travesias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Ruedas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 Conversa,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Educreando</w:t>
      </w:r>
      <w:proofErr w:type="spellEnd"/>
      <w:r w:rsidR="00B17B77">
        <w:rPr>
          <w:rFonts w:eastAsia="Times New Roman" w:cstheme="minorHAnsi"/>
          <w:sz w:val="24"/>
          <w:szCs w:val="24"/>
          <w:lang w:eastAsia="pt-BR"/>
        </w:rPr>
        <w:t xml:space="preserve">, </w:t>
      </w:r>
      <w:r w:rsidRPr="00062151">
        <w:rPr>
          <w:rFonts w:eastAsia="Times New Roman" w:cstheme="minorHAnsi"/>
          <w:sz w:val="24"/>
          <w:szCs w:val="24"/>
          <w:lang w:eastAsia="pt-BR"/>
        </w:rPr>
        <w:t xml:space="preserve"> se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basan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el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interés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extender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social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el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conocimiento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psicoanalítico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fortaleciendo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red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atención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salud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mental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comunidades socialmente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vulnerables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 América Latina.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Además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pretendemos promover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estudios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investigaciones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que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contemplen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comprensión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construcción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sujetividad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el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mundo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contemporáneo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su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articulación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inseparable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intrapsíquico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intersubjetivo y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social, abordando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culturalidades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y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otredades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>.</w:t>
      </w:r>
    </w:p>
    <w:p w:rsidR="00436B75" w:rsidRPr="00062151" w:rsidRDefault="00436B75" w:rsidP="00062151">
      <w:pPr>
        <w:pStyle w:val="Sinespaciado"/>
        <w:spacing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436B75" w:rsidRPr="00062151" w:rsidRDefault="00436B75" w:rsidP="00062151">
      <w:pPr>
        <w:pStyle w:val="Sinespaciado"/>
        <w:spacing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436B75" w:rsidRPr="00062151" w:rsidRDefault="00436B75" w:rsidP="00062151">
      <w:pPr>
        <w:pStyle w:val="Sinespaciado"/>
        <w:spacing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62151">
        <w:rPr>
          <w:rFonts w:eastAsia="Times New Roman" w:cstheme="minorHAnsi"/>
          <w:sz w:val="24"/>
          <w:szCs w:val="24"/>
          <w:lang w:eastAsia="pt-BR"/>
        </w:rPr>
        <w:t xml:space="preserve">Uno de los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ejes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nuestras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intervenciones se consolida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torno al contexto escolar. La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escuela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juega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un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papel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inestimable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el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proceso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desarrollo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socioemocional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 los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sujetos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. Los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niños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y adolescentes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pasan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mayor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parte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su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día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dentro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del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aula y por los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pasillos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circulando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profesores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asistentes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y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directivos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. Pensando que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son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seres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desarrollo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gran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parte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su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maduracion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también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tiene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lugar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allí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.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este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espacio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aprenden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mucho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más que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contenidos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programáticos,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aprenden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a socializar, a esperar, 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atravesar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un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proceso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...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alguna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manera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aprenden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los ritmos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vida,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el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solfeo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experiencia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>.</w:t>
      </w:r>
    </w:p>
    <w:p w:rsidR="00436B75" w:rsidRPr="00062151" w:rsidRDefault="00436B75" w:rsidP="00062151">
      <w:pPr>
        <w:pStyle w:val="Sinespaciado"/>
        <w:spacing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436B75" w:rsidRPr="00062151" w:rsidRDefault="00436B75" w:rsidP="00062151">
      <w:pPr>
        <w:pStyle w:val="Sinespaciado"/>
        <w:spacing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62151">
        <w:rPr>
          <w:rFonts w:eastAsia="Times New Roman" w:cstheme="minorHAnsi"/>
          <w:sz w:val="24"/>
          <w:szCs w:val="24"/>
          <w:lang w:eastAsia="pt-BR"/>
        </w:rPr>
        <w:t xml:space="preserve">La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comunidad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escolar está formada por una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compleja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red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 relaciones cotidianas: los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alumnos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sus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profesores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los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directores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escuela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los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asistentes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personal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el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equipo técnico especializado,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familias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 los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alumnos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comunidades 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que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pertenecen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ciudad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donde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viven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el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contexto político y social de cada país ...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Ya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sea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abordando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el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tema 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nivel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micro o desde una perspectiva macro,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nuestras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intervenciones se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dedican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crear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estrategias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colectivas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que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puedan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mitigar los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padecimientos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psíquicas que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afligen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comunidad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escolar,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fortaleciendo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los vínculos entre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profesores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estudiantes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familias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y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comunidad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general.</w:t>
      </w:r>
    </w:p>
    <w:p w:rsidR="00392B03" w:rsidRPr="00062151" w:rsidRDefault="00392B03" w:rsidP="00062151">
      <w:pPr>
        <w:spacing w:line="276" w:lineRule="auto"/>
        <w:rPr>
          <w:rFonts w:cstheme="minorHAnsi"/>
          <w:sz w:val="24"/>
          <w:szCs w:val="24"/>
          <w:shd w:val="clear" w:color="auto" w:fill="FFFF00"/>
        </w:rPr>
      </w:pPr>
    </w:p>
    <w:p w:rsidR="00436B75" w:rsidRPr="00B17B77" w:rsidRDefault="00436B75" w:rsidP="00B17B77">
      <w:pPr>
        <w:rPr>
          <w:sz w:val="24"/>
        </w:rPr>
      </w:pPr>
      <w:r w:rsidRPr="00B17B77">
        <w:rPr>
          <w:sz w:val="24"/>
        </w:rPr>
        <w:t>Este trabajo permite multiplicar los efectos de nuestras intervenciones psicoanalíticas y difundir una mirada y una escucha que subjetive</w:t>
      </w:r>
      <w:r w:rsidR="00392B03" w:rsidRPr="00B17B77">
        <w:rPr>
          <w:sz w:val="24"/>
        </w:rPr>
        <w:t>n</w:t>
      </w:r>
      <w:r w:rsidRPr="00B17B77">
        <w:rPr>
          <w:sz w:val="24"/>
        </w:rPr>
        <w:t xml:space="preserve"> las interacciones desde un ejercicio de respeto del ser más desarrollado hacia el ser en desarrollo. Esto es  fundante de la libertad de expresión y del ejercicio de los derechos humanos, que si es puesto en marcha por nuestras acciones y comprensiones  se convierte en un modelo de </w:t>
      </w:r>
      <w:r w:rsidR="00392B03" w:rsidRPr="00B17B77">
        <w:rPr>
          <w:sz w:val="24"/>
        </w:rPr>
        <w:t>identificación</w:t>
      </w:r>
      <w:r w:rsidRPr="00B17B77">
        <w:rPr>
          <w:sz w:val="24"/>
        </w:rPr>
        <w:t>.</w:t>
      </w:r>
      <w:r w:rsidRPr="00B17B77">
        <w:rPr>
          <w:sz w:val="24"/>
        </w:rPr>
        <w:br/>
      </w:r>
    </w:p>
    <w:p w:rsidR="00436B75" w:rsidRPr="00062151" w:rsidRDefault="00436B75" w:rsidP="00062151">
      <w:pPr>
        <w:pStyle w:val="Sinespaciado"/>
        <w:spacing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436B75" w:rsidRPr="00062151" w:rsidRDefault="00436B75" w:rsidP="00062151">
      <w:pPr>
        <w:pStyle w:val="Sinespaciado"/>
        <w:spacing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436B75" w:rsidRPr="00062151" w:rsidRDefault="00436B75" w:rsidP="00062151">
      <w:pPr>
        <w:pStyle w:val="Sinespaciado"/>
        <w:spacing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62151">
        <w:rPr>
          <w:rFonts w:eastAsia="Times New Roman" w:cstheme="minorHAnsi"/>
          <w:sz w:val="24"/>
          <w:szCs w:val="24"/>
          <w:lang w:eastAsia="pt-BR"/>
        </w:rPr>
        <w:t xml:space="preserve">Para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ello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buscamos instalar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espacios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confianza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para que tales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padecimientos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psíquicos se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transformen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narrativas,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abriendo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posibilidad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nuevas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estrategias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para enfrentar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vulnerabilidad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construyendo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una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red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reconocimiento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inter-humano y cuidado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mutuos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.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medida que estas ansiedades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sean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testimoniadas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y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acogidas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pueden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ganar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otros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destinos.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este sentido,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elegimos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una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metodología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 </w:t>
      </w:r>
      <w:proofErr w:type="spellStart"/>
      <w:r w:rsidRPr="00062151">
        <w:rPr>
          <w:rFonts w:eastAsia="Times New Roman" w:cstheme="minorHAnsi"/>
          <w:b/>
          <w:sz w:val="24"/>
          <w:szCs w:val="24"/>
          <w:lang w:eastAsia="pt-BR"/>
        </w:rPr>
        <w:t>escucha</w:t>
      </w:r>
      <w:proofErr w:type="spellEnd"/>
      <w:r w:rsidRPr="00062151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b/>
          <w:sz w:val="24"/>
          <w:szCs w:val="24"/>
          <w:lang w:eastAsia="pt-BR"/>
        </w:rPr>
        <w:t>activa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>.</w:t>
      </w:r>
    </w:p>
    <w:p w:rsidR="00436B75" w:rsidRPr="00062151" w:rsidRDefault="00436B75" w:rsidP="00062151">
      <w:pPr>
        <w:pStyle w:val="Sinespaciado"/>
        <w:spacing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436B75" w:rsidRPr="00062151" w:rsidRDefault="00436B75" w:rsidP="00062151">
      <w:pPr>
        <w:pStyle w:val="Sinespaciado"/>
        <w:spacing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62151">
        <w:rPr>
          <w:rFonts w:eastAsia="Times New Roman" w:cstheme="minorHAnsi"/>
          <w:sz w:val="24"/>
          <w:szCs w:val="24"/>
          <w:lang w:eastAsia="pt-BR"/>
        </w:rPr>
        <w:t xml:space="preserve">La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escucha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activa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es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escuchar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práctica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educadores,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estudiantes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y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familias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cuyo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objetivo se consolida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torno 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salud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colectiva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. La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escuela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hay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que pensar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el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colectivo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su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inserción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comunidad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su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pertenencia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sociedad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.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intervenciones se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realizan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grupos. El intercambio grupal es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un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factor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impulsor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del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desarrollo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psíquico individual: a través de diferentes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identificaciones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y vínculos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emocionales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el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espacio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grupal permite diferentes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identificaciones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nuevas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posibilidades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sociabilidad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intercambios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intersubjetivos.</w:t>
      </w:r>
    </w:p>
    <w:p w:rsidR="00436B75" w:rsidRPr="00062151" w:rsidRDefault="00436B75" w:rsidP="00062151">
      <w:pPr>
        <w:pStyle w:val="Sinespaciado"/>
        <w:spacing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436B75" w:rsidRPr="00062151" w:rsidRDefault="00436B75" w:rsidP="00062151">
      <w:pPr>
        <w:pStyle w:val="Sinespaciado"/>
        <w:spacing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62151">
        <w:rPr>
          <w:rFonts w:eastAsia="Times New Roman" w:cstheme="minorHAnsi"/>
          <w:sz w:val="24"/>
          <w:szCs w:val="24"/>
          <w:lang w:eastAsia="pt-BR"/>
        </w:rPr>
        <w:t xml:space="preserve">Esta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escucha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incluye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capacidad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del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psicoanalista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para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recibir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que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escucha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dentro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sí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mismo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aunque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al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principio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no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comprenda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su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significado,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sin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teorías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que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bloqueen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escucha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o privado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un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marco que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le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permita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leer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algo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que está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sucediendo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. Es una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escucha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concavidad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necesaria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para acomodar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procesos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los que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el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sufrimiento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marca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el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camino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del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sujeto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. </w:t>
      </w:r>
      <w:r w:rsidRPr="00062151">
        <w:rPr>
          <w:rFonts w:eastAsia="Times New Roman" w:cstheme="minorHAnsi"/>
          <w:b/>
          <w:sz w:val="24"/>
          <w:szCs w:val="24"/>
          <w:lang w:eastAsia="pt-BR"/>
        </w:rPr>
        <w:t xml:space="preserve">La </w:t>
      </w:r>
      <w:proofErr w:type="spellStart"/>
      <w:r w:rsidRPr="00062151">
        <w:rPr>
          <w:rFonts w:eastAsia="Times New Roman" w:cstheme="minorHAnsi"/>
          <w:b/>
          <w:sz w:val="24"/>
          <w:szCs w:val="24"/>
          <w:lang w:eastAsia="pt-BR"/>
        </w:rPr>
        <w:t>escucha</w:t>
      </w:r>
      <w:proofErr w:type="spellEnd"/>
      <w:r w:rsidRPr="00062151">
        <w:rPr>
          <w:rFonts w:eastAsia="Times New Roman" w:cstheme="minorHAnsi"/>
          <w:b/>
          <w:sz w:val="24"/>
          <w:szCs w:val="24"/>
          <w:lang w:eastAsia="pt-BR"/>
        </w:rPr>
        <w:t xml:space="preserve"> es </w:t>
      </w:r>
      <w:proofErr w:type="spellStart"/>
      <w:r w:rsidRPr="00062151">
        <w:rPr>
          <w:rFonts w:eastAsia="Times New Roman" w:cstheme="minorHAnsi"/>
          <w:b/>
          <w:sz w:val="24"/>
          <w:szCs w:val="24"/>
          <w:lang w:eastAsia="pt-BR"/>
        </w:rPr>
        <w:t>activa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porque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necesariamente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se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refiera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intervención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desde una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interpretación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comprensiva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del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contexto y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del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sujeto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el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contexto, sino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activa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el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sentido de eliminar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prejuicios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al entrar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contacto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alteridad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>.</w:t>
      </w:r>
    </w:p>
    <w:p w:rsidR="00062151" w:rsidRDefault="00062151" w:rsidP="00062151">
      <w:pPr>
        <w:pStyle w:val="Sinespaciado"/>
        <w:spacing w:line="276" w:lineRule="auto"/>
        <w:jc w:val="both"/>
        <w:rPr>
          <w:rFonts w:cstheme="minorHAnsi"/>
          <w:sz w:val="24"/>
          <w:szCs w:val="24"/>
          <w:lang w:val="es-AR"/>
        </w:rPr>
      </w:pPr>
    </w:p>
    <w:p w:rsidR="00436B75" w:rsidRPr="00062151" w:rsidRDefault="00436B75" w:rsidP="00062151">
      <w:pPr>
        <w:pStyle w:val="Sinespaciado"/>
        <w:spacing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62151">
        <w:rPr>
          <w:rFonts w:eastAsia="Times New Roman" w:cstheme="minorHAnsi"/>
          <w:sz w:val="24"/>
          <w:szCs w:val="24"/>
          <w:lang w:eastAsia="pt-BR"/>
        </w:rPr>
        <w:t xml:space="preserve">Se trata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escuchar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que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gente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siente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que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puede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estar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que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dicen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los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profesores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los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alumnos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o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familias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tanto verbal como no verbalmente,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que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silencian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esconden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o está 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vista, pero no se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ve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. Esta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escucha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activa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requiere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no solo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un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entrenamiento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psicoanalítico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sobre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formas de captar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el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inconsciente, sino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también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una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práctica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sobre los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procesos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colectivos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>.</w:t>
      </w:r>
    </w:p>
    <w:p w:rsidR="00436B75" w:rsidRPr="00062151" w:rsidRDefault="00436B75" w:rsidP="00062151">
      <w:pPr>
        <w:pStyle w:val="Sinespaciado"/>
        <w:spacing w:line="276" w:lineRule="auto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:rsidR="00F721E7" w:rsidRPr="00062151" w:rsidRDefault="00F721E7" w:rsidP="00062151">
      <w:pPr>
        <w:pStyle w:val="Sinespaciado"/>
        <w:spacing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62151">
        <w:rPr>
          <w:rFonts w:eastAsia="Times New Roman" w:cstheme="minorHAnsi"/>
          <w:sz w:val="24"/>
          <w:szCs w:val="24"/>
          <w:lang w:eastAsia="pt-BR"/>
        </w:rPr>
        <w:lastRenderedPageBreak/>
        <w:t xml:space="preserve">Una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escucha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que se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propone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tratar de forma empática y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acogedora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uma </w:t>
      </w:r>
      <w:proofErr w:type="spellStart"/>
      <w:proofErr w:type="gramStart"/>
      <w:r w:rsidRPr="00062151">
        <w:rPr>
          <w:rFonts w:eastAsia="Times New Roman" w:cstheme="minorHAnsi"/>
          <w:sz w:val="24"/>
          <w:szCs w:val="24"/>
          <w:lang w:eastAsia="pt-BR"/>
        </w:rPr>
        <w:t>escuha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 que</w:t>
      </w:r>
      <w:proofErr w:type="gram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pueda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generar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pertenencia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al grupo,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inclusión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.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Proponemos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abordar diferentes grados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sufrimiento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origen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social,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teniendo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cuenta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singularidad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 cada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sujeto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. Pensando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siempre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idea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necesidad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 una constante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expansión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conocimientos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y métodos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psicoanalíticos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, que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puedan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llevarse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proofErr w:type="gramStart"/>
      <w:r w:rsidRPr="00062151">
        <w:rPr>
          <w:rFonts w:eastAsia="Times New Roman" w:cstheme="minorHAnsi"/>
          <w:sz w:val="24"/>
          <w:szCs w:val="24"/>
          <w:lang w:eastAsia="pt-BR"/>
        </w:rPr>
        <w:t>extramuros,fuera</w:t>
      </w:r>
      <w:proofErr w:type="spellEnd"/>
      <w:proofErr w:type="gram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 los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consultorios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privados, configurando una clínica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perspectiva social y política. Una mirada para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poblaciones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vulnerables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>.</w:t>
      </w:r>
    </w:p>
    <w:p w:rsidR="00F721E7" w:rsidRPr="00062151" w:rsidRDefault="00F721E7" w:rsidP="00062151">
      <w:pPr>
        <w:pStyle w:val="Sinespaciado"/>
        <w:spacing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F721E7" w:rsidRPr="00062151" w:rsidRDefault="00F721E7" w:rsidP="00062151">
      <w:pPr>
        <w:pStyle w:val="Sinespaciado"/>
        <w:spacing w:line="276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062151">
        <w:rPr>
          <w:rFonts w:eastAsia="Times New Roman" w:cstheme="minorHAnsi"/>
          <w:sz w:val="24"/>
          <w:szCs w:val="24"/>
          <w:lang w:eastAsia="pt-BR"/>
        </w:rPr>
        <w:t xml:space="preserve">Podemos pensar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escucha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activa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como una forma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lidiar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invisibilidades vividas </w:t>
      </w:r>
      <w:proofErr w:type="gramStart"/>
      <w:r w:rsidRPr="00062151">
        <w:rPr>
          <w:rFonts w:eastAsia="Times New Roman" w:cstheme="minorHAnsi"/>
          <w:sz w:val="24"/>
          <w:szCs w:val="24"/>
          <w:lang w:eastAsia="pt-BR"/>
        </w:rPr>
        <w:t>por  los</w:t>
      </w:r>
      <w:proofErr w:type="gram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actores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comunidad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escolar ante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la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violencia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estructural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y multidimensional que los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afecta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diferentes niveles, especialmente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aquellos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que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viven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zonas de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mayor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062151">
        <w:rPr>
          <w:rFonts w:eastAsia="Times New Roman" w:cstheme="minorHAnsi"/>
          <w:sz w:val="24"/>
          <w:szCs w:val="24"/>
          <w:lang w:eastAsia="pt-BR"/>
        </w:rPr>
        <w:t>vulnerabilidad</w:t>
      </w:r>
      <w:proofErr w:type="spellEnd"/>
      <w:r w:rsidRPr="00062151">
        <w:rPr>
          <w:rFonts w:eastAsia="Times New Roman" w:cstheme="minorHAnsi"/>
          <w:sz w:val="24"/>
          <w:szCs w:val="24"/>
          <w:lang w:eastAsia="pt-BR"/>
        </w:rPr>
        <w:t xml:space="preserve"> social.</w:t>
      </w:r>
    </w:p>
    <w:p w:rsidR="00AE5B90" w:rsidRPr="00062151" w:rsidRDefault="00AE5B90" w:rsidP="00062151">
      <w:pPr>
        <w:spacing w:line="276" w:lineRule="auto"/>
        <w:rPr>
          <w:rFonts w:cstheme="minorHAnsi"/>
          <w:sz w:val="24"/>
          <w:szCs w:val="24"/>
        </w:rPr>
      </w:pPr>
    </w:p>
    <w:p w:rsidR="00F721E7" w:rsidRPr="00062151" w:rsidRDefault="00F721E7" w:rsidP="00062151">
      <w:pPr>
        <w:spacing w:line="276" w:lineRule="auto"/>
        <w:rPr>
          <w:rFonts w:cstheme="minorHAnsi"/>
          <w:b/>
          <w:sz w:val="24"/>
          <w:szCs w:val="24"/>
        </w:rPr>
      </w:pPr>
      <w:r w:rsidRPr="00062151">
        <w:rPr>
          <w:rFonts w:cstheme="minorHAnsi"/>
          <w:b/>
          <w:sz w:val="24"/>
          <w:szCs w:val="24"/>
        </w:rPr>
        <w:t>En síntesis:</w:t>
      </w:r>
    </w:p>
    <w:p w:rsidR="00F721E7" w:rsidRPr="00062151" w:rsidRDefault="00F721E7" w:rsidP="00062151">
      <w:pPr>
        <w:spacing w:line="276" w:lineRule="auto"/>
        <w:rPr>
          <w:rFonts w:cstheme="minorHAnsi"/>
          <w:sz w:val="24"/>
          <w:szCs w:val="24"/>
        </w:rPr>
      </w:pPr>
      <w:r w:rsidRPr="00062151">
        <w:rPr>
          <w:rFonts w:cstheme="minorHAnsi"/>
          <w:sz w:val="24"/>
          <w:szCs w:val="24"/>
        </w:rPr>
        <w:t>Es una escucha activa.</w:t>
      </w:r>
    </w:p>
    <w:p w:rsidR="00F721E7" w:rsidRPr="00062151" w:rsidRDefault="00F721E7" w:rsidP="00062151">
      <w:pPr>
        <w:spacing w:line="276" w:lineRule="auto"/>
        <w:rPr>
          <w:rFonts w:cstheme="minorHAnsi"/>
          <w:sz w:val="24"/>
          <w:szCs w:val="24"/>
        </w:rPr>
      </w:pPr>
      <w:r w:rsidRPr="00062151">
        <w:rPr>
          <w:rFonts w:cstheme="minorHAnsi"/>
          <w:sz w:val="24"/>
          <w:szCs w:val="24"/>
        </w:rPr>
        <w:t>Es escuchar lo que sienten, su dolor, sufrimiento y angustia.</w:t>
      </w:r>
    </w:p>
    <w:p w:rsidR="00F721E7" w:rsidRPr="00062151" w:rsidRDefault="00F721E7" w:rsidP="00062151">
      <w:pPr>
        <w:spacing w:line="276" w:lineRule="auto"/>
        <w:rPr>
          <w:rFonts w:cstheme="minorHAnsi"/>
          <w:sz w:val="24"/>
          <w:szCs w:val="24"/>
        </w:rPr>
      </w:pPr>
      <w:r w:rsidRPr="00062151">
        <w:rPr>
          <w:rFonts w:cstheme="minorHAnsi"/>
          <w:sz w:val="24"/>
          <w:szCs w:val="24"/>
        </w:rPr>
        <w:t>Es una escucha que contiene, acoge y cobija lo que no se comprende hasta que se comprende.</w:t>
      </w:r>
    </w:p>
    <w:p w:rsidR="00F721E7" w:rsidRPr="00062151" w:rsidRDefault="00F721E7" w:rsidP="00062151">
      <w:pPr>
        <w:spacing w:line="276" w:lineRule="auto"/>
        <w:rPr>
          <w:rFonts w:cstheme="minorHAnsi"/>
          <w:sz w:val="24"/>
          <w:szCs w:val="24"/>
        </w:rPr>
      </w:pPr>
      <w:r w:rsidRPr="00062151">
        <w:rPr>
          <w:rFonts w:cstheme="minorHAnsi"/>
          <w:sz w:val="24"/>
          <w:szCs w:val="24"/>
        </w:rPr>
        <w:t>Es una escucha socialmente responsable, porque el interlocutor es una comunidad.</w:t>
      </w:r>
    </w:p>
    <w:p w:rsidR="00F721E7" w:rsidRPr="00062151" w:rsidRDefault="00F721E7" w:rsidP="00062151">
      <w:pPr>
        <w:spacing w:line="276" w:lineRule="auto"/>
        <w:rPr>
          <w:rFonts w:cstheme="minorHAnsi"/>
          <w:sz w:val="24"/>
          <w:szCs w:val="24"/>
        </w:rPr>
      </w:pPr>
      <w:r w:rsidRPr="00062151">
        <w:rPr>
          <w:rFonts w:cstheme="minorHAnsi"/>
          <w:sz w:val="24"/>
          <w:szCs w:val="24"/>
        </w:rPr>
        <w:t>Es una escucha que acompaña con proximidad, sigue el discurso del otro, su forma de leer lo que es un problema y lo que no.</w:t>
      </w:r>
    </w:p>
    <w:p w:rsidR="00F721E7" w:rsidRPr="00062151" w:rsidRDefault="00F721E7" w:rsidP="00062151">
      <w:pPr>
        <w:spacing w:line="276" w:lineRule="auto"/>
        <w:rPr>
          <w:rFonts w:cstheme="minorHAnsi"/>
          <w:sz w:val="24"/>
          <w:szCs w:val="24"/>
        </w:rPr>
      </w:pPr>
      <w:r w:rsidRPr="00062151">
        <w:rPr>
          <w:rFonts w:cstheme="minorHAnsi"/>
          <w:sz w:val="24"/>
          <w:szCs w:val="24"/>
        </w:rPr>
        <w:t>Es escuchar a un cuidador.</w:t>
      </w:r>
    </w:p>
    <w:p w:rsidR="00F721E7" w:rsidRPr="00062151" w:rsidRDefault="00F721E7" w:rsidP="00062151">
      <w:pPr>
        <w:spacing w:line="276" w:lineRule="auto"/>
        <w:rPr>
          <w:rFonts w:cstheme="minorHAnsi"/>
          <w:sz w:val="24"/>
          <w:szCs w:val="24"/>
        </w:rPr>
      </w:pPr>
      <w:r w:rsidRPr="00062151">
        <w:rPr>
          <w:rFonts w:cstheme="minorHAnsi"/>
          <w:sz w:val="24"/>
          <w:szCs w:val="24"/>
        </w:rPr>
        <w:t>Es escuchar alarmas, cuerpos, estados intersubjetivos.</w:t>
      </w:r>
    </w:p>
    <w:p w:rsidR="00F721E7" w:rsidRPr="00062151" w:rsidRDefault="00F721E7" w:rsidP="00062151">
      <w:pPr>
        <w:spacing w:line="276" w:lineRule="auto"/>
        <w:rPr>
          <w:rFonts w:cstheme="minorHAnsi"/>
          <w:sz w:val="24"/>
          <w:szCs w:val="24"/>
        </w:rPr>
      </w:pPr>
      <w:r w:rsidRPr="00062151">
        <w:rPr>
          <w:rFonts w:cstheme="minorHAnsi"/>
          <w:sz w:val="24"/>
          <w:szCs w:val="24"/>
        </w:rPr>
        <w:t>Es una escucha que escucha el pasado, el presente y el futuro.</w:t>
      </w:r>
    </w:p>
    <w:p w:rsidR="00F721E7" w:rsidRPr="00062151" w:rsidRDefault="00F721E7" w:rsidP="00062151">
      <w:pPr>
        <w:spacing w:line="276" w:lineRule="auto"/>
        <w:rPr>
          <w:rFonts w:cstheme="minorHAnsi"/>
          <w:sz w:val="24"/>
          <w:szCs w:val="24"/>
        </w:rPr>
      </w:pPr>
      <w:r w:rsidRPr="00062151">
        <w:rPr>
          <w:rFonts w:cstheme="minorHAnsi"/>
          <w:sz w:val="24"/>
          <w:szCs w:val="24"/>
        </w:rPr>
        <w:t>Es una escucha que cuestiona, desafía, implica necesariamente un programa institucional y / o proyectos participativos.</w:t>
      </w:r>
    </w:p>
    <w:p w:rsidR="00F721E7" w:rsidRPr="00062151" w:rsidRDefault="00F721E7" w:rsidP="00062151">
      <w:pPr>
        <w:spacing w:line="276" w:lineRule="auto"/>
        <w:rPr>
          <w:rFonts w:cstheme="minorHAnsi"/>
          <w:sz w:val="24"/>
          <w:szCs w:val="24"/>
        </w:rPr>
      </w:pPr>
      <w:r w:rsidRPr="00062151">
        <w:rPr>
          <w:rFonts w:cstheme="minorHAnsi"/>
          <w:sz w:val="24"/>
          <w:szCs w:val="24"/>
        </w:rPr>
        <w:t>Es una escucha que abre espacio a transformaciones.</w:t>
      </w:r>
    </w:p>
    <w:p w:rsidR="00F721E7" w:rsidRPr="00062151" w:rsidRDefault="00F721E7" w:rsidP="00062151">
      <w:pPr>
        <w:spacing w:line="276" w:lineRule="auto"/>
        <w:rPr>
          <w:rFonts w:cstheme="minorHAnsi"/>
          <w:sz w:val="24"/>
          <w:szCs w:val="24"/>
        </w:rPr>
      </w:pPr>
      <w:r w:rsidRPr="00062151">
        <w:rPr>
          <w:rFonts w:cstheme="minorHAnsi"/>
          <w:sz w:val="24"/>
          <w:szCs w:val="24"/>
        </w:rPr>
        <w:t>Escuchar es aprender y escuchar enseña.</w:t>
      </w:r>
    </w:p>
    <w:p w:rsidR="00F721E7" w:rsidRPr="00062151" w:rsidRDefault="00F721E7" w:rsidP="00062151">
      <w:pPr>
        <w:spacing w:line="276" w:lineRule="auto"/>
        <w:rPr>
          <w:rFonts w:cstheme="minorHAnsi"/>
          <w:b/>
          <w:sz w:val="24"/>
          <w:szCs w:val="24"/>
        </w:rPr>
      </w:pPr>
      <w:r w:rsidRPr="00062151">
        <w:rPr>
          <w:rFonts w:cstheme="minorHAnsi"/>
          <w:b/>
          <w:sz w:val="24"/>
          <w:szCs w:val="24"/>
        </w:rPr>
        <w:t>¿Cómo mantener la escucha activa?</w:t>
      </w:r>
    </w:p>
    <w:p w:rsidR="00F721E7" w:rsidRPr="00062151" w:rsidRDefault="00F721E7" w:rsidP="00062151">
      <w:pPr>
        <w:spacing w:line="276" w:lineRule="auto"/>
        <w:rPr>
          <w:rFonts w:cstheme="minorHAnsi"/>
          <w:sz w:val="24"/>
          <w:szCs w:val="24"/>
        </w:rPr>
      </w:pPr>
      <w:r w:rsidRPr="00062151">
        <w:rPr>
          <w:rFonts w:cstheme="minorHAnsi"/>
          <w:sz w:val="24"/>
          <w:szCs w:val="24"/>
        </w:rPr>
        <w:t xml:space="preserve">Queremos enfatizar cómo la escucha activa en entornos socioeconómicos desfavorables requiere un trabajo de elaboración muy intenso y agotador para los profesionales involucrados en estos procesos. Ser testigo de los efectos de los lazos sociales marcados por la consecuente crueldad de organizaciones sociales perversas nos convoca a una acción colectiva más amplia. En nuestra experiencia con </w:t>
      </w:r>
      <w:proofErr w:type="spellStart"/>
      <w:r w:rsidRPr="00062151">
        <w:rPr>
          <w:rFonts w:cstheme="minorHAnsi"/>
          <w:sz w:val="24"/>
          <w:szCs w:val="24"/>
        </w:rPr>
        <w:t>con</w:t>
      </w:r>
      <w:proofErr w:type="spellEnd"/>
      <w:r w:rsidRPr="00062151">
        <w:rPr>
          <w:rFonts w:cstheme="minorHAnsi"/>
          <w:sz w:val="24"/>
          <w:szCs w:val="24"/>
        </w:rPr>
        <w:t xml:space="preserve"> educadores sentimos la necesidad de un diálogo constante con los compañeros de </w:t>
      </w:r>
      <w:proofErr w:type="gramStart"/>
      <w:r w:rsidRPr="00062151">
        <w:rPr>
          <w:rFonts w:cstheme="minorHAnsi"/>
          <w:sz w:val="24"/>
          <w:szCs w:val="24"/>
        </w:rPr>
        <w:lastRenderedPageBreak/>
        <w:t>trabajo,  para</w:t>
      </w:r>
      <w:proofErr w:type="gramEnd"/>
      <w:r w:rsidRPr="00062151">
        <w:rPr>
          <w:rFonts w:cstheme="minorHAnsi"/>
          <w:sz w:val="24"/>
          <w:szCs w:val="24"/>
        </w:rPr>
        <w:t xml:space="preserve"> que las ansiedades que se susciten en esta interacción puedan encontrar pensamiento y transformación. De lo contrario, el riesgo de esta clínica es caer en la asistencia </w:t>
      </w:r>
      <w:proofErr w:type="gramStart"/>
      <w:r w:rsidRPr="00062151">
        <w:rPr>
          <w:rFonts w:cstheme="minorHAnsi"/>
          <w:sz w:val="24"/>
          <w:szCs w:val="24"/>
        </w:rPr>
        <w:t>con  desaliento</w:t>
      </w:r>
      <w:proofErr w:type="gramEnd"/>
      <w:r w:rsidRPr="00062151">
        <w:rPr>
          <w:rFonts w:cstheme="minorHAnsi"/>
          <w:sz w:val="24"/>
          <w:szCs w:val="24"/>
        </w:rPr>
        <w:t xml:space="preserve"> </w:t>
      </w:r>
      <w:r w:rsidR="00AD0AD2" w:rsidRPr="00062151">
        <w:rPr>
          <w:rFonts w:cstheme="minorHAnsi"/>
          <w:sz w:val="24"/>
          <w:szCs w:val="24"/>
        </w:rPr>
        <w:t>perdiendo creat</w:t>
      </w:r>
      <w:r w:rsidRPr="00062151">
        <w:rPr>
          <w:rFonts w:cstheme="minorHAnsi"/>
          <w:sz w:val="24"/>
          <w:szCs w:val="24"/>
        </w:rPr>
        <w:t xml:space="preserve">ividad, </w:t>
      </w:r>
      <w:r w:rsidR="00AD0AD2" w:rsidRPr="00062151">
        <w:rPr>
          <w:rFonts w:cstheme="minorHAnsi"/>
          <w:sz w:val="24"/>
          <w:szCs w:val="24"/>
        </w:rPr>
        <w:t xml:space="preserve">sin contribuir a </w:t>
      </w:r>
      <w:r w:rsidRPr="00062151">
        <w:rPr>
          <w:rFonts w:cstheme="minorHAnsi"/>
          <w:sz w:val="24"/>
          <w:szCs w:val="24"/>
        </w:rPr>
        <w:t xml:space="preserve"> reactivar</w:t>
      </w:r>
      <w:r w:rsidR="00AD0AD2" w:rsidRPr="00062151">
        <w:rPr>
          <w:rFonts w:cstheme="minorHAnsi"/>
          <w:sz w:val="24"/>
          <w:szCs w:val="24"/>
        </w:rPr>
        <w:t xml:space="preserve"> la potencia </w:t>
      </w:r>
      <w:r w:rsidRPr="00062151">
        <w:rPr>
          <w:rFonts w:cstheme="minorHAnsi"/>
          <w:sz w:val="24"/>
          <w:szCs w:val="24"/>
        </w:rPr>
        <w:t xml:space="preserve"> inherente a los sujetos involucrados en estos procesos.</w:t>
      </w:r>
    </w:p>
    <w:p w:rsidR="000708F6" w:rsidRPr="00062151" w:rsidRDefault="000708F6" w:rsidP="00062151">
      <w:pPr>
        <w:spacing w:line="276" w:lineRule="auto"/>
        <w:rPr>
          <w:rFonts w:cstheme="minorHAnsi"/>
          <w:sz w:val="24"/>
          <w:szCs w:val="24"/>
        </w:rPr>
      </w:pPr>
      <w:r w:rsidRPr="00062151">
        <w:rPr>
          <w:rFonts w:cstheme="minorHAnsi"/>
          <w:sz w:val="24"/>
          <w:szCs w:val="24"/>
        </w:rPr>
        <w:t xml:space="preserve">Cabe destacar también la importancia de poder identificar </w:t>
      </w:r>
      <w:proofErr w:type="gramStart"/>
      <w:r w:rsidRPr="00062151">
        <w:rPr>
          <w:rFonts w:cstheme="minorHAnsi"/>
          <w:sz w:val="24"/>
          <w:szCs w:val="24"/>
        </w:rPr>
        <w:t>las  teorías</w:t>
      </w:r>
      <w:proofErr w:type="gramEnd"/>
      <w:r w:rsidRPr="00062151">
        <w:rPr>
          <w:rFonts w:cstheme="minorHAnsi"/>
          <w:sz w:val="24"/>
          <w:szCs w:val="24"/>
        </w:rPr>
        <w:t xml:space="preserve"> implícitas sobre los orígenes del sufrimiento emocional (tanto en nosotros como en los actores escolares)  impuesto por los lazos sociales. Y dentro de esta misma línea de atención, ser conscientes de mantener una postura más humilde para entender que el aporte del psicoanálisis es </w:t>
      </w:r>
      <w:proofErr w:type="gramStart"/>
      <w:r w:rsidRPr="00062151">
        <w:rPr>
          <w:rFonts w:cstheme="minorHAnsi"/>
          <w:sz w:val="24"/>
          <w:szCs w:val="24"/>
        </w:rPr>
        <w:t>solo  uno</w:t>
      </w:r>
      <w:proofErr w:type="gramEnd"/>
      <w:r w:rsidRPr="00062151">
        <w:rPr>
          <w:rFonts w:cstheme="minorHAnsi"/>
          <w:sz w:val="24"/>
          <w:szCs w:val="24"/>
        </w:rPr>
        <w:t xml:space="preserve"> más de los conocimientos a ofrecer para afrontar problemas tan complejos.</w:t>
      </w:r>
    </w:p>
    <w:p w:rsidR="00A70E3D" w:rsidRPr="00062151" w:rsidRDefault="00A70E3D" w:rsidP="0006215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70E3D" w:rsidRPr="00062151" w:rsidRDefault="00A70E3D" w:rsidP="00062151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062151">
        <w:rPr>
          <w:rFonts w:cstheme="minorHAnsi"/>
          <w:sz w:val="24"/>
          <w:szCs w:val="24"/>
        </w:rPr>
        <w:t xml:space="preserve">Respecto </w:t>
      </w:r>
      <w:r w:rsidRPr="00062151">
        <w:rPr>
          <w:rFonts w:cstheme="minorHAnsi"/>
          <w:b/>
          <w:sz w:val="24"/>
          <w:szCs w:val="24"/>
        </w:rPr>
        <w:t>al sujeto</w:t>
      </w:r>
      <w:r w:rsidRPr="00062151">
        <w:rPr>
          <w:rFonts w:cstheme="minorHAnsi"/>
          <w:sz w:val="24"/>
          <w:szCs w:val="24"/>
        </w:rPr>
        <w:t xml:space="preserve"> no solo son las personas sino los proceso psíquicos y sociales grupales y transversales a la formación de grupos y de la institución. </w:t>
      </w:r>
      <w:r w:rsidR="00392B03" w:rsidRPr="00062151">
        <w:rPr>
          <w:rFonts w:cstheme="minorHAnsi"/>
          <w:sz w:val="24"/>
          <w:szCs w:val="24"/>
        </w:rPr>
        <w:t>Trabaja</w:t>
      </w:r>
      <w:r w:rsidRPr="00062151">
        <w:rPr>
          <w:rFonts w:cstheme="minorHAnsi"/>
          <w:sz w:val="24"/>
          <w:szCs w:val="24"/>
        </w:rPr>
        <w:t xml:space="preserve">mos para que el sujeto pueda fortificar una comunicación donde al palabra recoja la emocionalidad circulante, propia y del </w:t>
      </w:r>
      <w:proofErr w:type="gramStart"/>
      <w:r w:rsidRPr="00062151">
        <w:rPr>
          <w:rFonts w:cstheme="minorHAnsi"/>
          <w:sz w:val="24"/>
          <w:szCs w:val="24"/>
        </w:rPr>
        <w:t>otro,  en</w:t>
      </w:r>
      <w:proofErr w:type="gramEnd"/>
      <w:r w:rsidRPr="00062151">
        <w:rPr>
          <w:rFonts w:cstheme="minorHAnsi"/>
          <w:sz w:val="24"/>
          <w:szCs w:val="24"/>
        </w:rPr>
        <w:t xml:space="preserve"> el ejercicio de los derechos de la infancia. ¿El sujeto es la ciudad </w:t>
      </w:r>
      <w:proofErr w:type="spellStart"/>
      <w:r w:rsidRPr="00062151">
        <w:rPr>
          <w:rFonts w:cstheme="minorHAnsi"/>
          <w:sz w:val="24"/>
          <w:szCs w:val="24"/>
        </w:rPr>
        <w:t>tambien</w:t>
      </w:r>
      <w:proofErr w:type="spellEnd"/>
      <w:r w:rsidRPr="00062151">
        <w:rPr>
          <w:rFonts w:cstheme="minorHAnsi"/>
          <w:sz w:val="24"/>
          <w:szCs w:val="24"/>
        </w:rPr>
        <w:t xml:space="preserve">? Porque la ciudad entera educa  </w:t>
      </w:r>
    </w:p>
    <w:p w:rsidR="00392B03" w:rsidRPr="00062151" w:rsidRDefault="00392B03" w:rsidP="00062151">
      <w:pPr>
        <w:spacing w:line="276" w:lineRule="auto"/>
        <w:rPr>
          <w:rFonts w:cstheme="minorHAnsi"/>
          <w:sz w:val="24"/>
          <w:szCs w:val="24"/>
        </w:rPr>
      </w:pPr>
    </w:p>
    <w:p w:rsidR="009C0E3A" w:rsidRPr="00062151" w:rsidRDefault="00392B03" w:rsidP="00062151">
      <w:pPr>
        <w:spacing w:line="276" w:lineRule="auto"/>
        <w:rPr>
          <w:rFonts w:cstheme="minorHAnsi"/>
          <w:b/>
          <w:sz w:val="24"/>
          <w:szCs w:val="24"/>
        </w:rPr>
      </w:pPr>
      <w:proofErr w:type="spellStart"/>
      <w:r w:rsidRPr="00062151">
        <w:rPr>
          <w:rFonts w:cstheme="minorHAnsi"/>
          <w:b/>
          <w:sz w:val="24"/>
          <w:szCs w:val="24"/>
        </w:rPr>
        <w:t>Bibliografia</w:t>
      </w:r>
      <w:proofErr w:type="spellEnd"/>
    </w:p>
    <w:p w:rsidR="009C0E3A" w:rsidRPr="009C0E3A" w:rsidRDefault="009C0E3A" w:rsidP="00062151">
      <w:pPr>
        <w:spacing w:after="0" w:line="276" w:lineRule="auto"/>
        <w:rPr>
          <w:rFonts w:eastAsia="Times New Roman" w:cstheme="minorHAnsi"/>
          <w:sz w:val="24"/>
          <w:szCs w:val="24"/>
          <w:lang w:eastAsia="es-AR"/>
        </w:rPr>
      </w:pPr>
      <w:r w:rsidRPr="009C0E3A">
        <w:rPr>
          <w:rFonts w:eastAsia="Times New Roman" w:cstheme="minorHAnsi"/>
          <w:sz w:val="24"/>
          <w:szCs w:val="24"/>
          <w:lang w:eastAsia="es-AR"/>
        </w:rPr>
        <w:t xml:space="preserve">-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Bachelard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, G. (1988). A poética do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devaneio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. São Paulo: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Martins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Fontes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>.</w:t>
      </w:r>
    </w:p>
    <w:p w:rsidR="009C0E3A" w:rsidRPr="00062151" w:rsidRDefault="009C0E3A" w:rsidP="00062151">
      <w:pPr>
        <w:spacing w:line="276" w:lineRule="auto"/>
        <w:rPr>
          <w:rFonts w:cstheme="minorHAnsi"/>
          <w:sz w:val="24"/>
          <w:szCs w:val="24"/>
        </w:rPr>
      </w:pPr>
      <w:r w:rsidRPr="009C0E3A">
        <w:rPr>
          <w:rFonts w:eastAsia="Times New Roman" w:cstheme="minorHAnsi"/>
          <w:sz w:val="24"/>
          <w:szCs w:val="24"/>
          <w:lang w:eastAsia="es-AR"/>
        </w:rPr>
        <w:t>- 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Bezerra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Jr., B. (2020).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Quem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sabe, a hora de mudar de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jogo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? In J. R. C.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Neves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(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Org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.), O mundo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pós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-pandemia: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reflexões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sobre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uma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nova vida (pp. 245-254). Rio de Janeiro: Nova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Fronteira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>.</w:t>
      </w:r>
      <w:r w:rsidRPr="009C0E3A">
        <w:rPr>
          <w:rFonts w:eastAsia="Times New Roman" w:cstheme="minorHAnsi"/>
          <w:sz w:val="24"/>
          <w:szCs w:val="24"/>
          <w:lang w:eastAsia="es-AR"/>
        </w:rPr>
        <w:br/>
        <w:t>- 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Bion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, W. R. (1975).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Experiências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com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grupos (2ª ed., W. I. Oliveira, trad.). Rio de Janeiro: Imago; São Paulo: EDUSP.</w:t>
      </w:r>
      <w:r w:rsidRPr="009C0E3A">
        <w:rPr>
          <w:rFonts w:eastAsia="Times New Roman" w:cstheme="minorHAnsi"/>
          <w:sz w:val="24"/>
          <w:szCs w:val="24"/>
          <w:lang w:eastAsia="es-AR"/>
        </w:rPr>
        <w:br/>
        <w:t xml:space="preserve">- Butler, J. (2015). Notes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toward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a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performative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theory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of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assembly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. Cambridge, EUA: Harvard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University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Press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>.</w:t>
      </w:r>
      <w:r w:rsidRPr="009C0E3A">
        <w:rPr>
          <w:rFonts w:eastAsia="Times New Roman" w:cstheme="minorHAnsi"/>
          <w:sz w:val="24"/>
          <w:szCs w:val="24"/>
          <w:lang w:eastAsia="es-AR"/>
        </w:rPr>
        <w:br/>
      </w:r>
      <w:r w:rsidRPr="00062151">
        <w:rPr>
          <w:rFonts w:cstheme="minorHAnsi"/>
          <w:b/>
          <w:sz w:val="24"/>
          <w:szCs w:val="24"/>
        </w:rPr>
        <w:t xml:space="preserve">- </w:t>
      </w:r>
      <w:r w:rsidRPr="00062151">
        <w:rPr>
          <w:rFonts w:cstheme="minorHAnsi"/>
          <w:sz w:val="24"/>
          <w:szCs w:val="24"/>
        </w:rPr>
        <w:t xml:space="preserve">Danto Elizabeth: </w:t>
      </w:r>
      <w:proofErr w:type="spellStart"/>
      <w:r w:rsidRPr="00062151">
        <w:rPr>
          <w:rFonts w:cstheme="minorHAnsi"/>
          <w:sz w:val="24"/>
          <w:szCs w:val="24"/>
        </w:rPr>
        <w:t>Psicoanalisis</w:t>
      </w:r>
      <w:proofErr w:type="spellEnd"/>
      <w:r w:rsidRPr="00062151">
        <w:rPr>
          <w:rFonts w:cstheme="minorHAnsi"/>
          <w:sz w:val="24"/>
          <w:szCs w:val="24"/>
        </w:rPr>
        <w:t xml:space="preserve"> y justicia Social, E </w:t>
      </w:r>
      <w:proofErr w:type="spellStart"/>
      <w:r w:rsidRPr="00062151">
        <w:rPr>
          <w:rFonts w:cstheme="minorHAnsi"/>
          <w:sz w:val="24"/>
          <w:szCs w:val="24"/>
        </w:rPr>
        <w:t>book</w:t>
      </w:r>
      <w:proofErr w:type="spellEnd"/>
      <w:r w:rsidRPr="00062151">
        <w:rPr>
          <w:rFonts w:cstheme="minorHAnsi"/>
          <w:sz w:val="24"/>
          <w:szCs w:val="24"/>
        </w:rPr>
        <w:t>, 2018, Amazon.es</w:t>
      </w:r>
    </w:p>
    <w:p w:rsidR="009C0E3A" w:rsidRPr="00062151" w:rsidRDefault="009C0E3A" w:rsidP="00062151">
      <w:pPr>
        <w:spacing w:line="276" w:lineRule="auto"/>
        <w:rPr>
          <w:rFonts w:cstheme="minorHAnsi"/>
          <w:sz w:val="24"/>
          <w:szCs w:val="24"/>
        </w:rPr>
      </w:pPr>
      <w:r w:rsidRPr="009C0E3A">
        <w:rPr>
          <w:rFonts w:eastAsia="Times New Roman" w:cstheme="minorHAnsi"/>
          <w:sz w:val="24"/>
          <w:szCs w:val="24"/>
          <w:lang w:eastAsia="es-AR"/>
        </w:rPr>
        <w:t xml:space="preserve">- Equipe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Travessia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. (2019). PROPIS 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Projeto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Travessia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: retratos de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uma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história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de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pertencimento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institucional.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Trieb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>, 1(1): 57-63.</w:t>
      </w:r>
      <w:r w:rsidRPr="009C0E3A">
        <w:rPr>
          <w:rFonts w:eastAsia="Times New Roman" w:cstheme="minorHAnsi"/>
          <w:sz w:val="24"/>
          <w:szCs w:val="24"/>
          <w:lang w:eastAsia="es-AR"/>
        </w:rPr>
        <w:br/>
        <w:t>- 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Figueiredo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, L. C. (2012). As diversas faces do cuidar: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novos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ensaios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de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psicanálise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contemporânea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. São Paulo: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Escuta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>.</w:t>
      </w:r>
      <w:r w:rsidRPr="009C0E3A">
        <w:rPr>
          <w:rFonts w:eastAsia="Times New Roman" w:cstheme="minorHAnsi"/>
          <w:sz w:val="24"/>
          <w:szCs w:val="24"/>
          <w:lang w:eastAsia="es-AR"/>
        </w:rPr>
        <w:br/>
        <w:t>- 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Figueiredo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, L. C. (2014). Cuidado,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saúde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e cultura: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trabalhos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psíquicos 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criatividade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na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situação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analisante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. São Paulo: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Escuta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>.</w:t>
      </w:r>
      <w:r w:rsidRPr="009C0E3A">
        <w:rPr>
          <w:rFonts w:eastAsia="Times New Roman" w:cstheme="minorHAnsi"/>
          <w:sz w:val="24"/>
          <w:szCs w:val="24"/>
          <w:lang w:eastAsia="es-AR"/>
        </w:rPr>
        <w:br/>
        <w:t>- 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Figueiredo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, L. C. (2020). A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virtualidade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do dispositivo de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trabalho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psicanalítico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e o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atendimento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remoto: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uma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reflexão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em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três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partes.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Cadernos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de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Psicanálise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CPRJ, 42(42): 61-80. Recuperado a partir de </w:t>
      </w:r>
      <w:hyperlink r:id="rId4" w:tgtFrame="_blank" w:history="1">
        <w:r w:rsidRPr="00062151">
          <w:rPr>
            <w:rFonts w:eastAsia="Times New Roman" w:cstheme="minorHAnsi"/>
            <w:color w:val="1155CC"/>
            <w:sz w:val="24"/>
            <w:szCs w:val="24"/>
            <w:u w:val="single"/>
            <w:lang w:eastAsia="es-AR"/>
          </w:rPr>
          <w:t>http://cprj.com.br/ojs_cprj/index.php/cprj/</w:t>
        </w:r>
      </w:hyperlink>
      <w:r w:rsidRPr="009C0E3A">
        <w:rPr>
          <w:rFonts w:eastAsia="Times New Roman" w:cstheme="minorHAnsi"/>
          <w:sz w:val="24"/>
          <w:szCs w:val="24"/>
          <w:lang w:eastAsia="es-AR"/>
        </w:rPr>
        <w:t> article/view/210/155.</w:t>
      </w:r>
      <w:r w:rsidRPr="009C0E3A">
        <w:rPr>
          <w:rFonts w:eastAsia="Times New Roman" w:cstheme="minorHAnsi"/>
          <w:sz w:val="24"/>
          <w:szCs w:val="24"/>
          <w:lang w:eastAsia="es-AR"/>
        </w:rPr>
        <w:br/>
        <w:t>- 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Furtos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, J. (2012). La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clinique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psychosociale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et la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souffrance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d’exclusion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comme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paradigmes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des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situations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extremes. In V.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Estellon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&amp; F.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Marty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(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Orgs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.),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Cliniques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de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lastRenderedPageBreak/>
        <w:t>l’extrême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(pp. 265-288). Paris: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Armand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Colin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>.</w:t>
      </w:r>
      <w:r w:rsidRPr="009C0E3A">
        <w:rPr>
          <w:rFonts w:eastAsia="Times New Roman" w:cstheme="minorHAnsi"/>
          <w:sz w:val="24"/>
          <w:szCs w:val="24"/>
          <w:lang w:eastAsia="es-AR"/>
        </w:rPr>
        <w:br/>
      </w:r>
      <w:r w:rsidRPr="00062151">
        <w:rPr>
          <w:rFonts w:cstheme="minorHAnsi"/>
          <w:b/>
          <w:sz w:val="24"/>
          <w:szCs w:val="24"/>
        </w:rPr>
        <w:t xml:space="preserve">- </w:t>
      </w:r>
      <w:proofErr w:type="spellStart"/>
      <w:r w:rsidRPr="00062151">
        <w:rPr>
          <w:rFonts w:cstheme="minorHAnsi"/>
          <w:sz w:val="24"/>
          <w:szCs w:val="24"/>
        </w:rPr>
        <w:t>Galende</w:t>
      </w:r>
      <w:proofErr w:type="spellEnd"/>
      <w:r w:rsidRPr="00062151">
        <w:rPr>
          <w:rFonts w:cstheme="minorHAnsi"/>
          <w:sz w:val="24"/>
          <w:szCs w:val="24"/>
        </w:rPr>
        <w:t xml:space="preserve"> Emiliano</w:t>
      </w:r>
      <w:r w:rsidRPr="00062151">
        <w:rPr>
          <w:rFonts w:cstheme="minorHAnsi"/>
          <w:b/>
          <w:sz w:val="24"/>
          <w:szCs w:val="24"/>
        </w:rPr>
        <w:t xml:space="preserve"> </w:t>
      </w:r>
      <w:r w:rsidRPr="00062151">
        <w:rPr>
          <w:rFonts w:cstheme="minorHAnsi"/>
          <w:sz w:val="24"/>
          <w:szCs w:val="24"/>
        </w:rPr>
        <w:t xml:space="preserve">(1990) Psicoanálisis y salud mental, Editorial </w:t>
      </w:r>
      <w:proofErr w:type="spellStart"/>
      <w:r w:rsidRPr="00062151">
        <w:rPr>
          <w:rFonts w:cstheme="minorHAnsi"/>
          <w:sz w:val="24"/>
          <w:szCs w:val="24"/>
        </w:rPr>
        <w:t>Paidos</w:t>
      </w:r>
      <w:proofErr w:type="spellEnd"/>
    </w:p>
    <w:p w:rsidR="00A75CC8" w:rsidRDefault="009C0E3A" w:rsidP="00062151">
      <w:pPr>
        <w:spacing w:line="276" w:lineRule="auto"/>
        <w:rPr>
          <w:rFonts w:cstheme="minorHAnsi"/>
          <w:b/>
          <w:sz w:val="24"/>
          <w:szCs w:val="24"/>
        </w:rPr>
      </w:pPr>
      <w:r w:rsidRPr="009C0E3A">
        <w:rPr>
          <w:rFonts w:eastAsia="Times New Roman" w:cstheme="minorHAnsi"/>
          <w:sz w:val="24"/>
          <w:szCs w:val="24"/>
          <w:lang w:eastAsia="es-AR"/>
        </w:rPr>
        <w:t>- 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Huizinga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, J. (2000). Homo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ludens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: o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jogo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como elemento da cultura. São Paulo: Perspectiva.</w:t>
      </w:r>
      <w:r w:rsidRPr="009C0E3A">
        <w:rPr>
          <w:rFonts w:eastAsia="Times New Roman" w:cstheme="minorHAnsi"/>
          <w:sz w:val="24"/>
          <w:szCs w:val="24"/>
          <w:lang w:eastAsia="es-AR"/>
        </w:rPr>
        <w:br/>
      </w:r>
      <w:r w:rsidR="00A75CC8">
        <w:rPr>
          <w:rFonts w:cstheme="minorHAnsi"/>
          <w:b/>
          <w:sz w:val="24"/>
          <w:szCs w:val="24"/>
        </w:rPr>
        <w:t>-</w:t>
      </w:r>
      <w:proofErr w:type="spellStart"/>
      <w:r w:rsidR="00A75CC8" w:rsidRPr="00A75CC8">
        <w:rPr>
          <w:rFonts w:cstheme="minorHAnsi"/>
          <w:sz w:val="24"/>
          <w:szCs w:val="24"/>
        </w:rPr>
        <w:t>Lewcowicz</w:t>
      </w:r>
      <w:proofErr w:type="spellEnd"/>
      <w:r w:rsidR="00A75CC8" w:rsidRPr="00A75CC8">
        <w:rPr>
          <w:rFonts w:cstheme="minorHAnsi"/>
          <w:sz w:val="24"/>
          <w:szCs w:val="24"/>
        </w:rPr>
        <w:t xml:space="preserve"> A., </w:t>
      </w:r>
      <w:proofErr w:type="spellStart"/>
      <w:r w:rsidR="00A75CC8" w:rsidRPr="00A75CC8">
        <w:rPr>
          <w:rFonts w:cstheme="minorHAnsi"/>
          <w:sz w:val="24"/>
          <w:szCs w:val="24"/>
        </w:rPr>
        <w:t>Keodann</w:t>
      </w:r>
      <w:proofErr w:type="spellEnd"/>
      <w:r w:rsidR="00A75CC8" w:rsidRPr="00A75CC8">
        <w:rPr>
          <w:rFonts w:cstheme="minorHAnsi"/>
          <w:sz w:val="24"/>
          <w:szCs w:val="24"/>
        </w:rPr>
        <w:t xml:space="preserve"> C., </w:t>
      </w:r>
      <w:proofErr w:type="spellStart"/>
      <w:r w:rsidR="00A75CC8" w:rsidRPr="00A75CC8">
        <w:rPr>
          <w:rFonts w:cstheme="minorHAnsi"/>
          <w:sz w:val="24"/>
          <w:szCs w:val="24"/>
        </w:rPr>
        <w:t>Lahude</w:t>
      </w:r>
      <w:proofErr w:type="spellEnd"/>
      <w:r w:rsidR="00A75CC8" w:rsidRPr="00A75CC8">
        <w:rPr>
          <w:rFonts w:cstheme="minorHAnsi"/>
          <w:sz w:val="24"/>
          <w:szCs w:val="24"/>
        </w:rPr>
        <w:t xml:space="preserve">, D </w:t>
      </w:r>
      <w:proofErr w:type="spellStart"/>
      <w:r w:rsidR="00A75CC8" w:rsidRPr="00A75CC8">
        <w:rPr>
          <w:rFonts w:cstheme="minorHAnsi"/>
          <w:sz w:val="24"/>
          <w:szCs w:val="24"/>
        </w:rPr>
        <w:t>Maltz</w:t>
      </w:r>
      <w:proofErr w:type="spellEnd"/>
      <w:r w:rsidR="00A75CC8" w:rsidRPr="00A75CC8">
        <w:rPr>
          <w:rFonts w:cstheme="minorHAnsi"/>
          <w:sz w:val="24"/>
          <w:szCs w:val="24"/>
        </w:rPr>
        <w:t xml:space="preserve">, F </w:t>
      </w:r>
      <w:proofErr w:type="spellStart"/>
      <w:r w:rsidR="00A75CC8" w:rsidRPr="00A75CC8">
        <w:rPr>
          <w:rFonts w:cstheme="minorHAnsi"/>
          <w:sz w:val="24"/>
          <w:szCs w:val="24"/>
        </w:rPr>
        <w:t>Goldstein</w:t>
      </w:r>
      <w:proofErr w:type="spellEnd"/>
      <w:r w:rsidR="00A75CC8" w:rsidRPr="00A75CC8">
        <w:rPr>
          <w:rFonts w:cstheme="minorHAnsi"/>
          <w:sz w:val="24"/>
          <w:szCs w:val="24"/>
        </w:rPr>
        <w:t xml:space="preserve">, </w:t>
      </w:r>
      <w:proofErr w:type="spellStart"/>
      <w:r w:rsidR="00A75CC8" w:rsidRPr="00A75CC8">
        <w:rPr>
          <w:rFonts w:cstheme="minorHAnsi"/>
          <w:sz w:val="24"/>
          <w:szCs w:val="24"/>
        </w:rPr>
        <w:t>Secco</w:t>
      </w:r>
      <w:proofErr w:type="spellEnd"/>
      <w:r w:rsidR="00A75CC8" w:rsidRPr="00A75CC8">
        <w:rPr>
          <w:rFonts w:cstheme="minorHAnsi"/>
          <w:sz w:val="24"/>
          <w:szCs w:val="24"/>
        </w:rPr>
        <w:t xml:space="preserve"> L., e al (2018) Lacos </w:t>
      </w:r>
      <w:proofErr w:type="spellStart"/>
      <w:r w:rsidR="00A75CC8" w:rsidRPr="00A75CC8">
        <w:rPr>
          <w:rFonts w:cstheme="minorHAnsi"/>
          <w:sz w:val="24"/>
          <w:szCs w:val="24"/>
        </w:rPr>
        <w:t>sociais</w:t>
      </w:r>
      <w:proofErr w:type="spellEnd"/>
      <w:r w:rsidR="00A75CC8" w:rsidRPr="00A75CC8">
        <w:rPr>
          <w:rFonts w:cstheme="minorHAnsi"/>
          <w:sz w:val="24"/>
          <w:szCs w:val="24"/>
        </w:rPr>
        <w:t xml:space="preserve"> de amparo </w:t>
      </w:r>
      <w:proofErr w:type="spellStart"/>
      <w:r w:rsidR="00A75CC8" w:rsidRPr="00A75CC8">
        <w:rPr>
          <w:rFonts w:cstheme="minorHAnsi"/>
          <w:sz w:val="24"/>
          <w:szCs w:val="24"/>
        </w:rPr>
        <w:t>parentalidades</w:t>
      </w:r>
      <w:proofErr w:type="spellEnd"/>
      <w:r w:rsidR="00A75CC8" w:rsidRPr="00A75CC8">
        <w:rPr>
          <w:rFonts w:cstheme="minorHAnsi"/>
          <w:sz w:val="24"/>
          <w:szCs w:val="24"/>
        </w:rPr>
        <w:t xml:space="preserve"> </w:t>
      </w:r>
      <w:proofErr w:type="spellStart"/>
      <w:r w:rsidR="00A75CC8" w:rsidRPr="00A75CC8">
        <w:rPr>
          <w:rFonts w:cstheme="minorHAnsi"/>
          <w:sz w:val="24"/>
          <w:szCs w:val="24"/>
        </w:rPr>
        <w:t>em</w:t>
      </w:r>
      <w:proofErr w:type="spellEnd"/>
      <w:r w:rsidR="00A75CC8" w:rsidRPr="00A75CC8">
        <w:rPr>
          <w:rFonts w:cstheme="minorHAnsi"/>
          <w:sz w:val="24"/>
          <w:szCs w:val="24"/>
        </w:rPr>
        <w:t xml:space="preserve"> foco. Revista Brasilera de Psicoanalise,52(4),119/28</w:t>
      </w:r>
      <w:r w:rsidR="00A75CC8" w:rsidRPr="00A75CC8">
        <w:rPr>
          <w:rFonts w:cstheme="minorHAnsi"/>
          <w:b/>
          <w:sz w:val="24"/>
          <w:szCs w:val="24"/>
        </w:rPr>
        <w:t xml:space="preserve"> </w:t>
      </w:r>
      <w:bookmarkStart w:id="0" w:name="_GoBack"/>
      <w:bookmarkEnd w:id="0"/>
    </w:p>
    <w:p w:rsidR="009C0E3A" w:rsidRPr="00062151" w:rsidRDefault="009C0E3A" w:rsidP="00062151">
      <w:pPr>
        <w:spacing w:line="276" w:lineRule="auto"/>
        <w:rPr>
          <w:rFonts w:cstheme="minorHAnsi"/>
          <w:sz w:val="24"/>
          <w:szCs w:val="24"/>
        </w:rPr>
      </w:pPr>
      <w:r w:rsidRPr="00062151">
        <w:rPr>
          <w:rFonts w:cstheme="minorHAnsi"/>
          <w:b/>
          <w:sz w:val="24"/>
          <w:szCs w:val="24"/>
        </w:rPr>
        <w:t xml:space="preserve">- </w:t>
      </w:r>
      <w:proofErr w:type="spellStart"/>
      <w:r w:rsidRPr="00062151">
        <w:rPr>
          <w:rFonts w:cstheme="minorHAnsi"/>
          <w:sz w:val="24"/>
          <w:szCs w:val="24"/>
        </w:rPr>
        <w:t>Mansione</w:t>
      </w:r>
      <w:proofErr w:type="spellEnd"/>
      <w:r w:rsidRPr="00062151">
        <w:rPr>
          <w:rFonts w:cstheme="minorHAnsi"/>
          <w:sz w:val="24"/>
          <w:szCs w:val="24"/>
        </w:rPr>
        <w:t xml:space="preserve"> I., </w:t>
      </w:r>
      <w:proofErr w:type="spellStart"/>
      <w:r w:rsidRPr="00062151">
        <w:rPr>
          <w:rFonts w:cstheme="minorHAnsi"/>
          <w:sz w:val="24"/>
          <w:szCs w:val="24"/>
        </w:rPr>
        <w:t>Zac</w:t>
      </w:r>
      <w:proofErr w:type="spellEnd"/>
      <w:r w:rsidRPr="00062151">
        <w:rPr>
          <w:rFonts w:cstheme="minorHAnsi"/>
          <w:sz w:val="24"/>
          <w:szCs w:val="24"/>
        </w:rPr>
        <w:t xml:space="preserve"> D., </w:t>
      </w:r>
      <w:proofErr w:type="spellStart"/>
      <w:r w:rsidRPr="00062151">
        <w:rPr>
          <w:rFonts w:cstheme="minorHAnsi"/>
          <w:sz w:val="24"/>
          <w:szCs w:val="24"/>
        </w:rPr>
        <w:t>Temelini</w:t>
      </w:r>
      <w:proofErr w:type="spellEnd"/>
      <w:r w:rsidRPr="00062151">
        <w:rPr>
          <w:rFonts w:cstheme="minorHAnsi"/>
          <w:sz w:val="24"/>
          <w:szCs w:val="24"/>
        </w:rPr>
        <w:t xml:space="preserve"> J.P. (2016) Caja de herramientas para la educación emocional, </w:t>
      </w:r>
      <w:proofErr w:type="spellStart"/>
      <w:r w:rsidRPr="00062151">
        <w:rPr>
          <w:rFonts w:cstheme="minorHAnsi"/>
          <w:sz w:val="24"/>
          <w:szCs w:val="24"/>
        </w:rPr>
        <w:t>Noveduc</w:t>
      </w:r>
      <w:proofErr w:type="spellEnd"/>
      <w:r w:rsidRPr="00062151">
        <w:rPr>
          <w:rFonts w:cstheme="minorHAnsi"/>
          <w:sz w:val="24"/>
          <w:szCs w:val="24"/>
        </w:rPr>
        <w:t>, Argentina</w:t>
      </w:r>
    </w:p>
    <w:p w:rsidR="009C0E3A" w:rsidRPr="00062151" w:rsidRDefault="009C0E3A" w:rsidP="00062151">
      <w:pPr>
        <w:spacing w:line="276" w:lineRule="auto"/>
        <w:rPr>
          <w:rFonts w:cstheme="minorHAnsi"/>
          <w:sz w:val="24"/>
          <w:szCs w:val="24"/>
        </w:rPr>
      </w:pPr>
      <w:r w:rsidRPr="00062151">
        <w:rPr>
          <w:rFonts w:cstheme="minorHAnsi"/>
          <w:b/>
          <w:sz w:val="24"/>
          <w:szCs w:val="24"/>
        </w:rPr>
        <w:t xml:space="preserve">- </w:t>
      </w:r>
      <w:proofErr w:type="spellStart"/>
      <w:r w:rsidRPr="00062151">
        <w:rPr>
          <w:rFonts w:cstheme="minorHAnsi"/>
          <w:sz w:val="24"/>
          <w:szCs w:val="24"/>
        </w:rPr>
        <w:t>Mansione</w:t>
      </w:r>
      <w:proofErr w:type="spellEnd"/>
      <w:r w:rsidRPr="00062151">
        <w:rPr>
          <w:rFonts w:cstheme="minorHAnsi"/>
          <w:sz w:val="24"/>
          <w:szCs w:val="24"/>
        </w:rPr>
        <w:t xml:space="preserve"> </w:t>
      </w:r>
      <w:proofErr w:type="gramStart"/>
      <w:r w:rsidRPr="00062151">
        <w:rPr>
          <w:rFonts w:cstheme="minorHAnsi"/>
          <w:sz w:val="24"/>
          <w:szCs w:val="24"/>
        </w:rPr>
        <w:t>Isabe</w:t>
      </w:r>
      <w:r w:rsidRPr="00062151">
        <w:rPr>
          <w:rFonts w:cstheme="minorHAnsi"/>
          <w:b/>
          <w:sz w:val="24"/>
          <w:szCs w:val="24"/>
        </w:rPr>
        <w:t>l</w:t>
      </w:r>
      <w:r w:rsidRPr="00062151">
        <w:rPr>
          <w:rFonts w:cstheme="minorHAnsi"/>
          <w:sz w:val="24"/>
          <w:szCs w:val="24"/>
        </w:rPr>
        <w:t>(</w:t>
      </w:r>
      <w:proofErr w:type="gramEnd"/>
      <w:r w:rsidRPr="00062151">
        <w:rPr>
          <w:rFonts w:cstheme="minorHAnsi"/>
          <w:sz w:val="24"/>
          <w:szCs w:val="24"/>
        </w:rPr>
        <w:t>2004): Tensiones entre la formación y la práctica docente, la experiencia emocional del docente, Homo Sapiens, Rosario, Argentina</w:t>
      </w:r>
    </w:p>
    <w:p w:rsidR="009C0E3A" w:rsidRPr="00062151" w:rsidRDefault="009C0E3A" w:rsidP="00062151">
      <w:pPr>
        <w:spacing w:line="276" w:lineRule="auto"/>
        <w:rPr>
          <w:rFonts w:cstheme="minorHAnsi"/>
          <w:sz w:val="24"/>
          <w:szCs w:val="24"/>
        </w:rPr>
      </w:pPr>
      <w:r w:rsidRPr="00062151">
        <w:rPr>
          <w:rFonts w:cstheme="minorHAnsi"/>
          <w:sz w:val="24"/>
          <w:szCs w:val="24"/>
        </w:rPr>
        <w:t>-</w:t>
      </w:r>
      <w:proofErr w:type="spellStart"/>
      <w:r w:rsidRPr="00062151">
        <w:rPr>
          <w:rFonts w:cstheme="minorHAnsi"/>
          <w:sz w:val="24"/>
          <w:szCs w:val="24"/>
        </w:rPr>
        <w:t>Mansione</w:t>
      </w:r>
      <w:proofErr w:type="spellEnd"/>
      <w:r w:rsidRPr="00062151">
        <w:rPr>
          <w:rFonts w:cstheme="minorHAnsi"/>
          <w:sz w:val="24"/>
          <w:szCs w:val="24"/>
        </w:rPr>
        <w:t xml:space="preserve"> Isabel </w:t>
      </w:r>
      <w:proofErr w:type="spellStart"/>
      <w:r w:rsidRPr="00062151">
        <w:rPr>
          <w:rFonts w:cstheme="minorHAnsi"/>
          <w:sz w:val="24"/>
          <w:szCs w:val="24"/>
        </w:rPr>
        <w:t>Annamaria</w:t>
      </w:r>
      <w:proofErr w:type="spellEnd"/>
      <w:r w:rsidRPr="00062151">
        <w:rPr>
          <w:rFonts w:cstheme="minorHAnsi"/>
          <w:sz w:val="24"/>
          <w:szCs w:val="24"/>
        </w:rPr>
        <w:t xml:space="preserve"> </w:t>
      </w:r>
      <w:proofErr w:type="spellStart"/>
      <w:r w:rsidRPr="00062151">
        <w:rPr>
          <w:rFonts w:cstheme="minorHAnsi"/>
          <w:sz w:val="24"/>
          <w:szCs w:val="24"/>
        </w:rPr>
        <w:t>IMprota</w:t>
      </w:r>
      <w:proofErr w:type="spellEnd"/>
      <w:r w:rsidRPr="00062151">
        <w:rPr>
          <w:rFonts w:cstheme="minorHAnsi"/>
          <w:sz w:val="24"/>
          <w:szCs w:val="24"/>
        </w:rPr>
        <w:t xml:space="preserve"> y equipo (2020) </w:t>
      </w:r>
      <w:proofErr w:type="spellStart"/>
      <w:r w:rsidRPr="00062151">
        <w:rPr>
          <w:rFonts w:cstheme="minorHAnsi"/>
          <w:sz w:val="24"/>
          <w:szCs w:val="24"/>
        </w:rPr>
        <w:t>Emocionario</w:t>
      </w:r>
      <w:proofErr w:type="spellEnd"/>
      <w:r w:rsidRPr="00062151">
        <w:rPr>
          <w:rFonts w:cstheme="minorHAnsi"/>
          <w:sz w:val="24"/>
          <w:szCs w:val="24"/>
        </w:rPr>
        <w:t xml:space="preserve">, E </w:t>
      </w:r>
      <w:proofErr w:type="spellStart"/>
      <w:r w:rsidRPr="00062151">
        <w:rPr>
          <w:rFonts w:cstheme="minorHAnsi"/>
          <w:sz w:val="24"/>
          <w:szCs w:val="24"/>
        </w:rPr>
        <w:t>book</w:t>
      </w:r>
      <w:proofErr w:type="spellEnd"/>
      <w:r w:rsidRPr="00062151">
        <w:rPr>
          <w:rFonts w:cstheme="minorHAnsi"/>
          <w:sz w:val="24"/>
          <w:szCs w:val="24"/>
        </w:rPr>
        <w:t xml:space="preserve">, ED </w:t>
      </w:r>
      <w:proofErr w:type="spellStart"/>
      <w:r w:rsidRPr="00062151">
        <w:rPr>
          <w:rFonts w:cstheme="minorHAnsi"/>
          <w:sz w:val="24"/>
          <w:szCs w:val="24"/>
        </w:rPr>
        <w:t>Psiconline</w:t>
      </w:r>
      <w:proofErr w:type="spellEnd"/>
      <w:r w:rsidRPr="00062151">
        <w:rPr>
          <w:rFonts w:cstheme="minorHAnsi"/>
          <w:sz w:val="24"/>
          <w:szCs w:val="24"/>
        </w:rPr>
        <w:t>, Italia</w:t>
      </w:r>
    </w:p>
    <w:p w:rsidR="009C0E3A" w:rsidRPr="009C0E3A" w:rsidRDefault="009C0E3A" w:rsidP="00062151">
      <w:pPr>
        <w:spacing w:after="0" w:line="276" w:lineRule="auto"/>
        <w:rPr>
          <w:rFonts w:eastAsia="Times New Roman" w:cstheme="minorHAnsi"/>
          <w:sz w:val="24"/>
          <w:szCs w:val="24"/>
          <w:lang w:eastAsia="es-AR"/>
        </w:rPr>
      </w:pPr>
      <w:r w:rsidRPr="009C0E3A">
        <w:rPr>
          <w:rFonts w:eastAsia="Times New Roman" w:cstheme="minorHAnsi"/>
          <w:sz w:val="24"/>
          <w:szCs w:val="24"/>
          <w:lang w:eastAsia="es-AR"/>
        </w:rPr>
        <w:t xml:space="preserve">- Ogden, T. (2013).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Rêverie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interpretação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: captando algo humano. São Paulo: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Escuta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>.</w:t>
      </w:r>
      <w:r w:rsidRPr="009C0E3A">
        <w:rPr>
          <w:rFonts w:eastAsia="Times New Roman" w:cstheme="minorHAnsi"/>
          <w:sz w:val="24"/>
          <w:szCs w:val="24"/>
          <w:lang w:eastAsia="es-AR"/>
        </w:rPr>
        <w:br/>
        <w:t>- 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Petit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, M. (2009). A arte de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ler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ou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como resistir à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adversidade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>. São Paulo: 34.</w:t>
      </w:r>
      <w:r w:rsidRPr="009C0E3A">
        <w:rPr>
          <w:rFonts w:eastAsia="Times New Roman" w:cstheme="minorHAnsi"/>
          <w:sz w:val="24"/>
          <w:szCs w:val="24"/>
          <w:lang w:eastAsia="es-AR"/>
        </w:rPr>
        <w:br/>
        <w:t xml:space="preserve">- Rivera, T. (2018).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Subverter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o cuidado: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reflexões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ações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entre arte 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saúde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. Revista Mesa, 5,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s.p.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Retrieved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from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> </w:t>
      </w:r>
      <w:hyperlink r:id="rId5" w:tgtFrame="_blank" w:history="1">
        <w:r w:rsidRPr="00062151">
          <w:rPr>
            <w:rFonts w:eastAsia="Times New Roman" w:cstheme="minorHAnsi"/>
            <w:color w:val="1155CC"/>
            <w:sz w:val="24"/>
            <w:szCs w:val="24"/>
            <w:u w:val="single"/>
            <w:lang w:eastAsia="es-AR"/>
          </w:rPr>
          <w:t>http://institutomesa.org/RevistaMesa_5/tania-rivera</w:t>
        </w:r>
      </w:hyperlink>
      <w:r w:rsidRPr="009C0E3A">
        <w:rPr>
          <w:rFonts w:eastAsia="Times New Roman" w:cstheme="minorHAnsi"/>
          <w:sz w:val="24"/>
          <w:szCs w:val="24"/>
          <w:lang w:eastAsia="es-AR"/>
        </w:rPr>
        <w:br/>
        <w:t xml:space="preserve">- Rocha, M. T. N.;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Lopes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, M. T. S.; Vale, A. L. A. (2014). A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dimensão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traumática da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exclusão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social.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Trieb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>, 48(2): 89-100.</w:t>
      </w:r>
      <w:r w:rsidRPr="009C0E3A">
        <w:rPr>
          <w:rFonts w:eastAsia="Times New Roman" w:cstheme="minorHAnsi"/>
          <w:sz w:val="24"/>
          <w:szCs w:val="24"/>
          <w:lang w:eastAsia="es-AR"/>
        </w:rPr>
        <w:br/>
        <w:t>- 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Viñar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, M. (2019). Experiencias psicoanalíticas en la actualidad sociocultural: cómo nos cambia un mundo que cambia. Argentina: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Noveduc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>.</w:t>
      </w:r>
      <w:r w:rsidRPr="009C0E3A">
        <w:rPr>
          <w:rFonts w:eastAsia="Times New Roman" w:cstheme="minorHAnsi"/>
          <w:sz w:val="24"/>
          <w:szCs w:val="24"/>
          <w:lang w:eastAsia="es-AR"/>
        </w:rPr>
        <w:br/>
        <w:t>- 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Winnicott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, D. W. (1975). O brincar e a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realidade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>. Rio de Janeiro: Imago.</w:t>
      </w:r>
      <w:r w:rsidRPr="009C0E3A">
        <w:rPr>
          <w:rFonts w:eastAsia="Times New Roman" w:cstheme="minorHAnsi"/>
          <w:sz w:val="24"/>
          <w:szCs w:val="24"/>
          <w:lang w:eastAsia="es-AR"/>
        </w:rPr>
        <w:br/>
        <w:t>- 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Winnicott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, D. W. (1994).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Privação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e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delinquência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(2ª ed.). São Paulo: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Martins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Fontes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. (Original publicado </w:t>
      </w:r>
      <w:proofErr w:type="spellStart"/>
      <w:r w:rsidRPr="009C0E3A">
        <w:rPr>
          <w:rFonts w:eastAsia="Times New Roman" w:cstheme="minorHAnsi"/>
          <w:sz w:val="24"/>
          <w:szCs w:val="24"/>
          <w:lang w:eastAsia="es-AR"/>
        </w:rPr>
        <w:t>em</w:t>
      </w:r>
      <w:proofErr w:type="spellEnd"/>
      <w:r w:rsidRPr="009C0E3A">
        <w:rPr>
          <w:rFonts w:eastAsia="Times New Roman" w:cstheme="minorHAnsi"/>
          <w:sz w:val="24"/>
          <w:szCs w:val="24"/>
          <w:lang w:eastAsia="es-AR"/>
        </w:rPr>
        <w:t xml:space="preserve"> 1984).</w:t>
      </w:r>
    </w:p>
    <w:p w:rsidR="009C0E3A" w:rsidRPr="00062151" w:rsidRDefault="009C0E3A" w:rsidP="00062151">
      <w:pPr>
        <w:spacing w:line="276" w:lineRule="auto"/>
        <w:rPr>
          <w:rFonts w:cstheme="minorHAnsi"/>
          <w:sz w:val="24"/>
          <w:szCs w:val="24"/>
        </w:rPr>
      </w:pPr>
      <w:r w:rsidRPr="00062151">
        <w:rPr>
          <w:rFonts w:cstheme="minorHAnsi"/>
          <w:sz w:val="24"/>
          <w:szCs w:val="24"/>
        </w:rPr>
        <w:t>Porto Alegre</w:t>
      </w:r>
    </w:p>
    <w:sectPr w:rsidR="009C0E3A" w:rsidRPr="000621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90"/>
    <w:rsid w:val="00062151"/>
    <w:rsid w:val="000708F6"/>
    <w:rsid w:val="001A3628"/>
    <w:rsid w:val="00392B03"/>
    <w:rsid w:val="00436B75"/>
    <w:rsid w:val="00583741"/>
    <w:rsid w:val="006F1FB4"/>
    <w:rsid w:val="008F1FF9"/>
    <w:rsid w:val="009C0E3A"/>
    <w:rsid w:val="00A70E3D"/>
    <w:rsid w:val="00A75CC8"/>
    <w:rsid w:val="00AB4E0D"/>
    <w:rsid w:val="00AD0AD2"/>
    <w:rsid w:val="00AE5B90"/>
    <w:rsid w:val="00B17B77"/>
    <w:rsid w:val="00B725E1"/>
    <w:rsid w:val="00E00501"/>
    <w:rsid w:val="00F7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5C83B"/>
  <w15:chartTrackingRefBased/>
  <w15:docId w15:val="{DA90FE6B-F7E1-4EB1-8166-2A466F245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36B75"/>
    <w:pPr>
      <w:spacing w:after="0" w:line="240" w:lineRule="auto"/>
    </w:pPr>
    <w:rPr>
      <w:lang w:val="pt-BR"/>
    </w:rPr>
  </w:style>
  <w:style w:type="character" w:styleId="Hipervnculo">
    <w:name w:val="Hyperlink"/>
    <w:basedOn w:val="Fuentedeprrafopredeter"/>
    <w:uiPriority w:val="99"/>
    <w:semiHidden/>
    <w:unhideWhenUsed/>
    <w:rsid w:val="009C0E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22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2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78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03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025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37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1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24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887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45876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2827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148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3532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744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978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0055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5327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8437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2899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7846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13494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60619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26282762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74603941">
                                                                                                                          <w:marLeft w:val="30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73418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64142248">
                                                                                                                          <w:marLeft w:val="6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64836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92548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63424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29478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9650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41997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63029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337711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66226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194483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73851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1644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13838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4543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54373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2974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041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41872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4849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44537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74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626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1730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56264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67587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76547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23369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38420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037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40482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9443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84559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8134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13206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7915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799165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23042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0978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12652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07005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94198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600344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0594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8343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3663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85514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7741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8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stitutomesa.org/RevistaMesa_5/tania-rivera" TargetMode="External"/><Relationship Id="rId4" Type="http://schemas.openxmlformats.org/officeDocument/2006/relationships/hyperlink" Target="http://cprj.com.br/ojs_cprj/index.php/cprj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1708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</dc:creator>
  <cp:keywords/>
  <dc:description/>
  <cp:lastModifiedBy>Isabel</cp:lastModifiedBy>
  <cp:revision>4</cp:revision>
  <dcterms:created xsi:type="dcterms:W3CDTF">2020-09-22T19:36:00Z</dcterms:created>
  <dcterms:modified xsi:type="dcterms:W3CDTF">2020-09-23T14:20:00Z</dcterms:modified>
</cp:coreProperties>
</file>